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B70732C" w14:textId="77777777" w:rsidR="00324A23" w:rsidRDefault="00324A23" w:rsidP="00324A23">
      <w:r>
        <w:t>k spájkovacej stanici SMA 051 a SMA 050</w:t>
      </w:r>
    </w:p>
    <w:p w14:paraId="43FF28A4" w14:textId="77777777" w:rsidR="00324A23" w:rsidRDefault="00324A23" w:rsidP="00324A23">
      <w:r>
        <w:t>ľahko vymeniteľná</w:t>
      </w:r>
    </w:p>
    <w:p w14:paraId="2EC6E443" w14:textId="77777777" w:rsidR="00324A23" w:rsidRDefault="00324A23" w:rsidP="00324A23">
      <w:r>
        <w:t>silikónová guma na rukoväti</w:t>
      </w:r>
    </w:p>
    <w:p w14:paraId="1F2F9929" w14:textId="77777777" w:rsidR="00324A23" w:rsidRDefault="00324A23" w:rsidP="00324A23">
      <w:r>
        <w:t>24 V/48 W</w:t>
      </w:r>
    </w:p>
    <w:p w14:paraId="37634C3E" w14:textId="001383EE" w:rsidR="00481B83" w:rsidRPr="00C34403" w:rsidRDefault="00324A23" w:rsidP="00324A23">
      <w:r>
        <w:t>dĺžka kábla: 1,05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24A23"/>
    <w:rsid w:val="00390C5E"/>
    <w:rsid w:val="003A60A4"/>
    <w:rsid w:val="003C6F6A"/>
    <w:rsid w:val="004330EC"/>
    <w:rsid w:val="0047735E"/>
    <w:rsid w:val="00481B83"/>
    <w:rsid w:val="00503B71"/>
    <w:rsid w:val="00581367"/>
    <w:rsid w:val="005E5D28"/>
    <w:rsid w:val="006102D2"/>
    <w:rsid w:val="006C0D57"/>
    <w:rsid w:val="006D0796"/>
    <w:rsid w:val="00730EC5"/>
    <w:rsid w:val="0076212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12C53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2023-01-19T09:31:00Z</dcterms:modified>
</cp:coreProperties>
</file>